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1D25" w14:textId="7C2FF241" w:rsidR="00A04C40" w:rsidRDefault="00A04C40" w:rsidP="00B03A76">
      <w:pPr>
        <w:rPr>
          <w:rFonts w:asciiTheme="minorHAnsi" w:eastAsia="Times New Roman" w:hAnsiTheme="minorHAnsi" w:cstheme="minorHAnsi"/>
          <w:color w:val="000000"/>
          <w:lang w:eastAsia="en-NZ"/>
        </w:rPr>
      </w:pPr>
    </w:p>
    <w:p w14:paraId="074F7C3C" w14:textId="77777777" w:rsidR="000A00E4" w:rsidRDefault="005A7005" w:rsidP="005A7005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en-NZ"/>
        </w:rPr>
      </w:pPr>
      <w:r w:rsidRPr="00D36FDF">
        <w:rPr>
          <w:rFonts w:asciiTheme="minorHAnsi" w:eastAsia="Times New Roman" w:hAnsiTheme="minorHAnsi" w:cstheme="minorHAnsi"/>
          <w:color w:val="000000"/>
          <w:sz w:val="28"/>
          <w:szCs w:val="28"/>
          <w:lang w:eastAsia="en-NZ"/>
        </w:rPr>
        <w:t xml:space="preserve">Rethinking Plastics in Aotearoa - </w:t>
      </w:r>
      <w:r w:rsidR="00C36D31" w:rsidRPr="00D36FDF">
        <w:rPr>
          <w:rFonts w:asciiTheme="minorHAnsi" w:eastAsia="Times New Roman" w:hAnsiTheme="minorHAnsi" w:cstheme="minorHAnsi"/>
          <w:color w:val="000000"/>
          <w:sz w:val="28"/>
          <w:szCs w:val="28"/>
          <w:lang w:eastAsia="en-NZ"/>
        </w:rPr>
        <w:t>Plastic Straws Phase Out</w:t>
      </w:r>
      <w:r w:rsidR="00D36FDF" w:rsidRPr="00D36FDF">
        <w:rPr>
          <w:rFonts w:asciiTheme="minorHAnsi" w:eastAsia="Times New Roman" w:hAnsiTheme="minorHAnsi" w:cstheme="minorHAnsi"/>
          <w:color w:val="000000"/>
          <w:sz w:val="28"/>
          <w:szCs w:val="28"/>
          <w:lang w:eastAsia="en-NZ"/>
        </w:rPr>
        <w:t xml:space="preserve"> </w:t>
      </w:r>
    </w:p>
    <w:p w14:paraId="43000380" w14:textId="5FD40CDF" w:rsidR="00CA226D" w:rsidRDefault="00CA226D" w:rsidP="00B03A76">
      <w:pPr>
        <w:rPr>
          <w:rFonts w:asciiTheme="minorHAnsi" w:eastAsia="Times New Roman" w:hAnsiTheme="minorHAnsi" w:cstheme="minorHAnsi"/>
          <w:color w:val="000000"/>
          <w:lang w:eastAsia="en-NZ"/>
        </w:rPr>
      </w:pPr>
    </w:p>
    <w:p w14:paraId="64FEAA24" w14:textId="35322733" w:rsidR="00727DF8" w:rsidRDefault="00727DF8" w:rsidP="00A67F1B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A67F1B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The Ministry for the Environment is undertaking research with disabled people </w:t>
      </w:r>
      <w:r w:rsidR="00A67F1B" w:rsidRPr="00A67F1B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about the phase-out of plastic straws.</w:t>
      </w:r>
    </w:p>
    <w:p w14:paraId="601696B5" w14:textId="149375DC" w:rsidR="00046150" w:rsidRDefault="00046150" w:rsidP="00A67F1B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</w:p>
    <w:p w14:paraId="781D3277" w14:textId="47D10C85" w:rsidR="00046150" w:rsidRPr="00A67F1B" w:rsidRDefault="00046150" w:rsidP="00A436A7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Some key questions and background for the research:</w:t>
      </w:r>
    </w:p>
    <w:p w14:paraId="347EF108" w14:textId="77777777" w:rsidR="00B36F34" w:rsidRDefault="00B36F34" w:rsidP="00B03A76">
      <w:pPr>
        <w:rPr>
          <w:rFonts w:asciiTheme="minorHAnsi" w:eastAsia="Times New Roman" w:hAnsiTheme="minorHAnsi" w:cstheme="minorHAnsi"/>
          <w:color w:val="000000"/>
          <w:lang w:eastAsia="en-NZ"/>
        </w:rPr>
      </w:pPr>
    </w:p>
    <w:p w14:paraId="602E9D33" w14:textId="6BA3FEF4" w:rsidR="005B07D7" w:rsidRPr="00961180" w:rsidRDefault="005B07D7" w:rsidP="00B03A76">
      <w:pPr>
        <w:rPr>
          <w:rFonts w:asciiTheme="minorHAnsi" w:eastAsia="Times New Roman" w:hAnsiTheme="minorHAnsi" w:cstheme="minorHAnsi"/>
          <w:b/>
          <w:bCs/>
          <w:color w:val="000000"/>
          <w:lang w:eastAsia="en-NZ"/>
        </w:rPr>
      </w:pPr>
      <w:r w:rsidRPr="00961180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Q1</w:t>
      </w:r>
      <w:r w:rsidRPr="00961180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ab/>
        <w:t>Why are plastic straws being phased out?</w:t>
      </w:r>
    </w:p>
    <w:p w14:paraId="0D78C158" w14:textId="6C9E0A55" w:rsidR="000401E5" w:rsidRDefault="000401E5" w:rsidP="00B03A76">
      <w:pPr>
        <w:rPr>
          <w:rFonts w:asciiTheme="minorHAnsi" w:eastAsia="Times New Roman" w:hAnsiTheme="minorHAnsi" w:cstheme="minorHAnsi"/>
          <w:color w:val="000000"/>
          <w:lang w:eastAsia="en-NZ"/>
        </w:rPr>
      </w:pPr>
    </w:p>
    <w:p w14:paraId="01F4DE0B" w14:textId="26132E33" w:rsidR="00A436A7" w:rsidRDefault="00046150" w:rsidP="00210D49">
      <w:pPr>
        <w:rPr>
          <w:rFonts w:asciiTheme="minorHAnsi" w:eastAsia="Times New Roman" w:hAnsiTheme="minorHAnsi" w:cstheme="minorHAnsi"/>
          <w:color w:val="000000"/>
          <w:lang w:eastAsia="en-NZ"/>
        </w:rPr>
      </w:pPr>
      <w:r>
        <w:rPr>
          <w:rFonts w:asciiTheme="minorHAnsi" w:eastAsia="Times New Roman" w:hAnsiTheme="minorHAnsi" w:cstheme="minorHAnsi"/>
          <w:color w:val="000000"/>
          <w:lang w:eastAsia="en-NZ"/>
        </w:rPr>
        <w:t>This is</w:t>
      </w:r>
      <w:r w:rsidR="000401E5">
        <w:rPr>
          <w:rFonts w:asciiTheme="minorHAnsi" w:eastAsia="Times New Roman" w:hAnsiTheme="minorHAnsi" w:cstheme="minorHAnsi"/>
          <w:color w:val="000000"/>
          <w:lang w:eastAsia="en-NZ"/>
        </w:rPr>
        <w:t xml:space="preserve"> part of New Zealand’s response to climate change </w:t>
      </w:r>
      <w:r w:rsidR="00210D49">
        <w:rPr>
          <w:rFonts w:asciiTheme="minorHAnsi" w:eastAsia="Times New Roman" w:hAnsiTheme="minorHAnsi" w:cstheme="minorHAnsi"/>
          <w:color w:val="000000"/>
          <w:lang w:eastAsia="en-NZ"/>
        </w:rPr>
        <w:t xml:space="preserve">and </w:t>
      </w:r>
      <w:r>
        <w:rPr>
          <w:rFonts w:asciiTheme="minorHAnsi" w:eastAsia="Times New Roman" w:hAnsiTheme="minorHAnsi" w:cstheme="minorHAnsi"/>
          <w:color w:val="000000"/>
          <w:lang w:eastAsia="en-NZ"/>
        </w:rPr>
        <w:t xml:space="preserve">the </w:t>
      </w:r>
      <w:r w:rsidR="00210D49">
        <w:rPr>
          <w:rFonts w:asciiTheme="minorHAnsi" w:eastAsia="Times New Roman" w:hAnsiTheme="minorHAnsi" w:cstheme="minorHAnsi"/>
          <w:color w:val="000000"/>
          <w:lang w:eastAsia="en-NZ"/>
        </w:rPr>
        <w:t>impact of single use plastics on the environment</w:t>
      </w:r>
      <w:r w:rsidR="007C74C9">
        <w:rPr>
          <w:rFonts w:asciiTheme="minorHAnsi" w:eastAsia="Times New Roman" w:hAnsiTheme="minorHAnsi" w:cstheme="minorHAnsi"/>
          <w:color w:val="000000"/>
          <w:lang w:eastAsia="en-NZ"/>
        </w:rPr>
        <w:t>.</w:t>
      </w:r>
      <w:r w:rsidR="00A436A7">
        <w:rPr>
          <w:rFonts w:asciiTheme="minorHAnsi" w:eastAsia="Times New Roman" w:hAnsiTheme="minorHAnsi" w:cstheme="minorHAnsi"/>
          <w:color w:val="000000"/>
          <w:lang w:eastAsia="en-NZ"/>
        </w:rPr>
        <w:t xml:space="preserve">   </w:t>
      </w:r>
      <w:hyperlink r:id="rId10" w:anchor=":~:text=To%20be%20phased%20out%20by%20mid%2D2025&amp;text=*It%20is%20important%20that%20disabled,disabled%20community%20to%20ensure%20this" w:history="1">
        <w:r w:rsidR="00A436A7">
          <w:rPr>
            <w:rStyle w:val="Hyperlink"/>
            <w:rFonts w:asciiTheme="minorHAnsi" w:eastAsia="Times New Roman" w:hAnsiTheme="minorHAnsi" w:cstheme="minorHAnsi"/>
            <w:lang w:eastAsia="en-NZ"/>
          </w:rPr>
          <w:t>https://environment.govt. - waste plastic-phase-out</w:t>
        </w:r>
      </w:hyperlink>
      <w:r w:rsidR="00A436A7" w:rsidRPr="00A436A7">
        <w:rPr>
          <w:rFonts w:asciiTheme="minorHAnsi" w:eastAsia="Times New Roman" w:hAnsiTheme="minorHAnsi" w:cstheme="minorHAnsi"/>
          <w:color w:val="000000"/>
          <w:lang w:eastAsia="en-NZ"/>
        </w:rPr>
        <w:t>.</w:t>
      </w:r>
    </w:p>
    <w:p w14:paraId="1C4D32CA" w14:textId="77777777" w:rsidR="007C74C9" w:rsidRDefault="007C74C9" w:rsidP="00210D49">
      <w:pPr>
        <w:rPr>
          <w:rFonts w:asciiTheme="minorHAnsi" w:eastAsia="Times New Roman" w:hAnsiTheme="minorHAnsi" w:cstheme="minorHAnsi"/>
          <w:color w:val="000000"/>
          <w:lang w:eastAsia="en-NZ"/>
        </w:rPr>
      </w:pPr>
    </w:p>
    <w:p w14:paraId="5FB2BCFF" w14:textId="6FA72C5B" w:rsidR="007C74C9" w:rsidRPr="00961180" w:rsidRDefault="007C74C9" w:rsidP="00210D49">
      <w:pPr>
        <w:rPr>
          <w:rFonts w:asciiTheme="minorHAnsi" w:eastAsia="Times New Roman" w:hAnsiTheme="minorHAnsi" w:cstheme="minorHAnsi"/>
          <w:b/>
          <w:bCs/>
          <w:color w:val="000000"/>
          <w:lang w:eastAsia="en-NZ"/>
        </w:rPr>
      </w:pPr>
      <w:r w:rsidRPr="00961180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Q2</w:t>
      </w:r>
      <w:r w:rsidRPr="00961180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ab/>
        <w:t>What is the timing of the phase</w:t>
      </w:r>
      <w:r w:rsidR="004B3AF9" w:rsidRPr="00961180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-out?</w:t>
      </w:r>
    </w:p>
    <w:p w14:paraId="7B5D9EBC" w14:textId="519F7FEB" w:rsidR="004B3AF9" w:rsidRPr="00961180" w:rsidRDefault="004B3AF9" w:rsidP="00210D49">
      <w:pPr>
        <w:rPr>
          <w:rFonts w:asciiTheme="minorHAnsi" w:eastAsia="Times New Roman" w:hAnsiTheme="minorHAnsi" w:cstheme="minorHAnsi"/>
          <w:b/>
          <w:bCs/>
          <w:color w:val="000000"/>
          <w:lang w:eastAsia="en-NZ"/>
        </w:rPr>
      </w:pPr>
    </w:p>
    <w:p w14:paraId="4AF870A9" w14:textId="09C44BD8" w:rsidR="005D68CD" w:rsidRPr="005D68CD" w:rsidRDefault="004B3AF9" w:rsidP="00210D49">
      <w:pPr>
        <w:rPr>
          <w:rFonts w:ascii="Segoe UI" w:hAnsi="Segoe UI" w:cs="Segoe UI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lang w:eastAsia="en-NZ"/>
        </w:rPr>
        <w:t>I</w:t>
      </w:r>
      <w:r w:rsidR="00714697">
        <w:rPr>
          <w:rStyle w:val="normaltextrun"/>
        </w:rPr>
        <w:t xml:space="preserve">n June 2021, </w:t>
      </w:r>
      <w:r w:rsidR="005D68CD">
        <w:rPr>
          <w:rStyle w:val="normaltextrun"/>
        </w:rPr>
        <w:t xml:space="preserve">the New Zealand Government </w:t>
      </w:r>
      <w:r w:rsidR="00714697">
        <w:rPr>
          <w:rStyle w:val="normaltextrun"/>
        </w:rPr>
        <w:t>agreed to phase-out three hard-to-recycle plastic types and six single-use items</w:t>
      </w:r>
      <w:r w:rsidR="00714697">
        <w:t> in three </w:t>
      </w:r>
      <w:r w:rsidR="0044211A">
        <w:t>stages</w:t>
      </w:r>
      <w:r w:rsidR="00714697">
        <w:t> between 2022 and 2025.</w:t>
      </w:r>
    </w:p>
    <w:p w14:paraId="5EE1A686" w14:textId="77777777" w:rsidR="005D68CD" w:rsidRDefault="005D68CD" w:rsidP="005D68CD">
      <w:pPr>
        <w:pStyle w:val="paragraph"/>
        <w:spacing w:before="0" w:beforeAutospacing="0" w:after="0" w:afterAutospacing="0"/>
        <w:ind w:left="720"/>
        <w:textAlignment w:val="baseline"/>
      </w:pPr>
    </w:p>
    <w:p w14:paraId="1F73B29D" w14:textId="61068DE6" w:rsidR="00714697" w:rsidRDefault="0044211A" w:rsidP="004B3AF9">
      <w:pPr>
        <w:pStyle w:val="paragraph"/>
        <w:spacing w:before="0" w:beforeAutospacing="0" w:after="0" w:afterAutospacing="0"/>
        <w:textAlignment w:val="baseline"/>
      </w:pPr>
      <w:r>
        <w:t>The phase out of p</w:t>
      </w:r>
      <w:r w:rsidR="00714697">
        <w:t xml:space="preserve">lastic straws are included in the second </w:t>
      </w:r>
      <w:r>
        <w:t>round</w:t>
      </w:r>
      <w:r w:rsidR="00714697">
        <w:t xml:space="preserve"> which </w:t>
      </w:r>
      <w:r w:rsidR="00046150">
        <w:t>is planned to be implemented by</w:t>
      </w:r>
      <w:r w:rsidR="00714697">
        <w:t xml:space="preserve"> July 2023.</w:t>
      </w:r>
    </w:p>
    <w:p w14:paraId="68C5963B" w14:textId="45A8D560" w:rsidR="005B07D7" w:rsidRDefault="005B07D7" w:rsidP="005D68CD">
      <w:pPr>
        <w:pStyle w:val="paragraph"/>
        <w:spacing w:before="0" w:beforeAutospacing="0" w:after="0" w:afterAutospacing="0"/>
        <w:ind w:left="720"/>
        <w:textAlignment w:val="baseline"/>
      </w:pPr>
    </w:p>
    <w:p w14:paraId="790E9744" w14:textId="7692264B" w:rsidR="004B3AF9" w:rsidRPr="00E739EC" w:rsidRDefault="00961180" w:rsidP="00961180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E739EC">
        <w:rPr>
          <w:b/>
          <w:bCs/>
        </w:rPr>
        <w:t>Q3</w:t>
      </w:r>
      <w:r w:rsidRPr="00E739EC">
        <w:rPr>
          <w:b/>
          <w:bCs/>
        </w:rPr>
        <w:tab/>
      </w:r>
      <w:r w:rsidR="003E7831">
        <w:rPr>
          <w:b/>
          <w:bCs/>
        </w:rPr>
        <w:t>Why</w:t>
      </w:r>
      <w:r w:rsidR="00727DF8">
        <w:rPr>
          <w:b/>
          <w:bCs/>
        </w:rPr>
        <w:t xml:space="preserve"> </w:t>
      </w:r>
      <w:r w:rsidR="00E739EC" w:rsidRPr="00E739EC">
        <w:rPr>
          <w:b/>
          <w:bCs/>
        </w:rPr>
        <w:t>this research?</w:t>
      </w:r>
    </w:p>
    <w:p w14:paraId="5F9FE9F5" w14:textId="68DCD721" w:rsidR="004B3AF9" w:rsidRDefault="004B3AF9" w:rsidP="005D68CD">
      <w:pPr>
        <w:pStyle w:val="paragraph"/>
        <w:spacing w:before="0" w:beforeAutospacing="0" w:after="0" w:afterAutospacing="0"/>
        <w:ind w:left="720"/>
        <w:textAlignment w:val="baseline"/>
      </w:pPr>
    </w:p>
    <w:p w14:paraId="7B360DA3" w14:textId="64DC881C" w:rsidR="00AF4178" w:rsidRDefault="005962F8" w:rsidP="00D318EB">
      <w:pPr>
        <w:pStyle w:val="paragraph"/>
        <w:spacing w:before="0" w:beforeAutospacing="0" w:after="0" w:afterAutospacing="0"/>
        <w:textAlignment w:val="baseline"/>
      </w:pPr>
      <w:r>
        <w:t>The Ministry</w:t>
      </w:r>
      <w:r w:rsidR="00D318EB">
        <w:t xml:space="preserve"> for the Environment is responsible for </w:t>
      </w:r>
      <w:r w:rsidR="001148BE">
        <w:t xml:space="preserve">writing the </w:t>
      </w:r>
      <w:r w:rsidR="00140F42">
        <w:t xml:space="preserve">proposed </w:t>
      </w:r>
      <w:r w:rsidR="00D318EB">
        <w:t>regulations (</w:t>
      </w:r>
      <w:r w:rsidR="001B191C">
        <w:t>under</w:t>
      </w:r>
      <w:r w:rsidR="00D318EB">
        <w:t xml:space="preserve"> the Waste Minimisation Act</w:t>
      </w:r>
      <w:r w:rsidR="00140F42">
        <w:t>) that will enact the phase-out of plastic straws</w:t>
      </w:r>
      <w:r w:rsidR="00A508B2">
        <w:t xml:space="preserve">. They want to make sure that </w:t>
      </w:r>
      <w:r w:rsidR="00046150">
        <w:t xml:space="preserve">any negative </w:t>
      </w:r>
      <w:r w:rsidR="00A508B2">
        <w:t xml:space="preserve">impacts </w:t>
      </w:r>
      <w:r w:rsidR="00046150">
        <w:t xml:space="preserve">from the phase-out of plastic straws </w:t>
      </w:r>
      <w:r w:rsidR="00A508B2">
        <w:t xml:space="preserve">for disabled people </w:t>
      </w:r>
      <w:r w:rsidR="0045175F">
        <w:t>are addressed in these regulations</w:t>
      </w:r>
      <w:r w:rsidR="0046674B">
        <w:t>.</w:t>
      </w:r>
    </w:p>
    <w:p w14:paraId="3B977D04" w14:textId="5CFDAC6B" w:rsidR="005B07D7" w:rsidRPr="00AD52BC" w:rsidRDefault="005B07D7" w:rsidP="004B3A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4"/>
          <w:szCs w:val="24"/>
        </w:rPr>
      </w:pPr>
    </w:p>
    <w:p w14:paraId="3FF03AD0" w14:textId="2A31E286" w:rsidR="0046674B" w:rsidRPr="00E739EC" w:rsidRDefault="0046674B" w:rsidP="0046674B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proofErr w:type="gramStart"/>
      <w:r w:rsidRPr="00E739EC">
        <w:rPr>
          <w:b/>
          <w:bCs/>
        </w:rPr>
        <w:t>Q</w:t>
      </w:r>
      <w:r>
        <w:rPr>
          <w:b/>
          <w:bCs/>
        </w:rPr>
        <w:t>4</w:t>
      </w:r>
      <w:proofErr w:type="gramEnd"/>
      <w:r w:rsidRPr="00E739EC">
        <w:rPr>
          <w:b/>
          <w:bCs/>
        </w:rPr>
        <w:tab/>
      </w:r>
      <w:r w:rsidR="00F369BD">
        <w:rPr>
          <w:b/>
          <w:bCs/>
        </w:rPr>
        <w:t>Would you like to take part?</w:t>
      </w:r>
    </w:p>
    <w:p w14:paraId="3498040F" w14:textId="60F615D4" w:rsidR="00714697" w:rsidRDefault="00714697" w:rsidP="00714697"/>
    <w:p w14:paraId="036955D3" w14:textId="49B4CFB7" w:rsidR="004C6335" w:rsidRDefault="00F16295" w:rsidP="00714697">
      <w:r>
        <w:t xml:space="preserve">Research with disabled people </w:t>
      </w:r>
      <w:r w:rsidR="001511B4">
        <w:t>is</w:t>
      </w:r>
      <w:r>
        <w:t xml:space="preserve"> important to this research </w:t>
      </w:r>
      <w:r w:rsidR="000463C8">
        <w:t>so</w:t>
      </w:r>
      <w:r w:rsidR="008E0D02">
        <w:t xml:space="preserve"> that the Ministry hears from those </w:t>
      </w:r>
      <w:r w:rsidR="001511B4">
        <w:t xml:space="preserve">directly </w:t>
      </w:r>
      <w:r w:rsidR="000463C8">
        <w:t>affected</w:t>
      </w:r>
      <w:r w:rsidR="00514086">
        <w:t xml:space="preserve">.  </w:t>
      </w:r>
      <w:r w:rsidR="004C6335">
        <w:t xml:space="preserve">UMR Research </w:t>
      </w:r>
      <w:r w:rsidR="00385533">
        <w:t>is conducting interviews and small group discussions with disabled people during February and March 2022.</w:t>
      </w:r>
    </w:p>
    <w:p w14:paraId="6CA69552" w14:textId="77777777" w:rsidR="004C6335" w:rsidRDefault="004C6335" w:rsidP="00714697"/>
    <w:p w14:paraId="0B6B6BC1" w14:textId="77777777" w:rsidR="004522F9" w:rsidRDefault="009D6A52" w:rsidP="00714697">
      <w:r>
        <w:t>If you would like to take part in this research and talk to a researcher</w:t>
      </w:r>
      <w:r w:rsidR="004C6335">
        <w:t xml:space="preserve"> in a confidential interview </w:t>
      </w:r>
      <w:r w:rsidR="004522F9">
        <w:t>you can:</w:t>
      </w:r>
    </w:p>
    <w:p w14:paraId="5BB042DA" w14:textId="00C26A0A" w:rsidR="0046674B" w:rsidRDefault="00D3538C" w:rsidP="004522F9">
      <w:pPr>
        <w:pStyle w:val="ListParagraph"/>
        <w:numPr>
          <w:ilvl w:val="0"/>
          <w:numId w:val="4"/>
        </w:numPr>
      </w:pPr>
      <w:r>
        <w:t>L</w:t>
      </w:r>
      <w:r w:rsidR="004C6335">
        <w:t>et us know</w:t>
      </w:r>
      <w:r w:rsidR="004522F9">
        <w:t xml:space="preserve"> and we will forward your contact details </w:t>
      </w:r>
      <w:r>
        <w:t xml:space="preserve">and best ways of contacting you </w:t>
      </w:r>
      <w:r w:rsidR="004522F9">
        <w:t>onto them</w:t>
      </w:r>
    </w:p>
    <w:p w14:paraId="3D6AA1A1" w14:textId="3EC76678" w:rsidR="00D3538C" w:rsidRDefault="00D3538C" w:rsidP="00D3538C">
      <w:pPr>
        <w:pStyle w:val="ListParagraph"/>
      </w:pPr>
    </w:p>
    <w:p w14:paraId="5735AA42" w14:textId="62E6E0A0" w:rsidR="004522F9" w:rsidRDefault="004522F9" w:rsidP="004522F9">
      <w:pPr>
        <w:pStyle w:val="ListParagraph"/>
        <w:numPr>
          <w:ilvl w:val="0"/>
          <w:numId w:val="4"/>
        </w:numPr>
      </w:pPr>
      <w:r>
        <w:t xml:space="preserve">Contact them directly by emailing </w:t>
      </w:r>
      <w:hyperlink r:id="rId11" w:history="1">
        <w:r w:rsidR="004B0A05" w:rsidRPr="00BF09ED">
          <w:rPr>
            <w:rStyle w:val="Hyperlink"/>
          </w:rPr>
          <w:t>alice@umr.co.nz</w:t>
        </w:r>
      </w:hyperlink>
    </w:p>
    <w:p w14:paraId="38D8E8D3" w14:textId="77777777" w:rsidR="004B0A05" w:rsidRDefault="004B0A05" w:rsidP="004B0A05">
      <w:pPr>
        <w:pStyle w:val="ListParagraph"/>
      </w:pPr>
    </w:p>
    <w:p w14:paraId="18C0EA74" w14:textId="71D21B29" w:rsidR="0046674B" w:rsidRPr="001A7F47" w:rsidRDefault="001A7F47" w:rsidP="00714697">
      <w:pPr>
        <w:rPr>
          <w:b/>
          <w:bCs/>
        </w:rPr>
      </w:pPr>
      <w:bookmarkStart w:id="0" w:name="_Hlk93572926"/>
      <w:r w:rsidRPr="001A7F47">
        <w:rPr>
          <w:b/>
          <w:bCs/>
        </w:rPr>
        <w:t>Q5</w:t>
      </w:r>
      <w:r w:rsidRPr="001A7F47">
        <w:rPr>
          <w:b/>
          <w:bCs/>
        </w:rPr>
        <w:tab/>
        <w:t>What will it involve?</w:t>
      </w:r>
    </w:p>
    <w:bookmarkEnd w:id="0"/>
    <w:p w14:paraId="5EEB3440" w14:textId="61A4B3ED" w:rsidR="0046674B" w:rsidRDefault="0046674B" w:rsidP="00714697"/>
    <w:p w14:paraId="094C9600" w14:textId="77777777" w:rsidR="00E40C32" w:rsidRDefault="000A00E4" w:rsidP="00714697">
      <w:r>
        <w:t>The interview will be with a UMR researcher and can in</w:t>
      </w:r>
      <w:r w:rsidR="00092DB4">
        <w:t xml:space="preserve">clude your </w:t>
      </w:r>
      <w:proofErr w:type="spellStart"/>
      <w:r w:rsidR="00092DB4">
        <w:t>wh</w:t>
      </w:r>
      <w:r w:rsidR="00CB641C">
        <w:t>ā</w:t>
      </w:r>
      <w:r w:rsidR="00092DB4">
        <w:t>nau</w:t>
      </w:r>
      <w:proofErr w:type="spellEnd"/>
      <w:r w:rsidR="00092DB4">
        <w:t xml:space="preserve"> and main support people if you want them</w:t>
      </w:r>
      <w:r w:rsidR="000D6CDD">
        <w:t xml:space="preserve"> there.</w:t>
      </w:r>
    </w:p>
    <w:p w14:paraId="24188B22" w14:textId="77777777" w:rsidR="00E40C32" w:rsidRDefault="00E40C32" w:rsidP="00714697"/>
    <w:p w14:paraId="06977BF2" w14:textId="537E89B8" w:rsidR="000A00E4" w:rsidRDefault="000D6CDD" w:rsidP="00714697">
      <w:r>
        <w:t xml:space="preserve">The UMR researcher </w:t>
      </w:r>
      <w:r w:rsidR="0003129F">
        <w:t xml:space="preserve">will work with you on what work’s best </w:t>
      </w:r>
      <w:r w:rsidR="00046150">
        <w:t xml:space="preserve">in terms of </w:t>
      </w:r>
      <w:r w:rsidR="004764ED">
        <w:t xml:space="preserve">meeting place </w:t>
      </w:r>
      <w:r w:rsidR="009C1578">
        <w:t xml:space="preserve">and any accessibility needs.  The interview will take around </w:t>
      </w:r>
      <w:r w:rsidR="00CB641C">
        <w:t>45 – 60 minutes.</w:t>
      </w:r>
    </w:p>
    <w:p w14:paraId="76638618" w14:textId="631C486B" w:rsidR="00CB641C" w:rsidRDefault="00CB641C" w:rsidP="00714697"/>
    <w:p w14:paraId="4F131AE5" w14:textId="187F82A3" w:rsidR="00CB641C" w:rsidRDefault="00AB3668" w:rsidP="00714697">
      <w:r>
        <w:t>A summary of the interview discussion points will be sent to you before the interview</w:t>
      </w:r>
      <w:r w:rsidR="00E40C32">
        <w:t xml:space="preserve">. </w:t>
      </w:r>
    </w:p>
    <w:p w14:paraId="6EC35525" w14:textId="571AB8B3" w:rsidR="00900499" w:rsidRDefault="00900499" w:rsidP="00714697"/>
    <w:p w14:paraId="372C99EC" w14:textId="77777777" w:rsidR="00900499" w:rsidRDefault="00900499" w:rsidP="00714697"/>
    <w:p w14:paraId="7862B120" w14:textId="7D3215AD" w:rsidR="00DF5825" w:rsidRDefault="00DF5825" w:rsidP="00714697"/>
    <w:p w14:paraId="6C36CEC5" w14:textId="0F03AD41" w:rsidR="00DF5825" w:rsidRPr="001A7F47" w:rsidRDefault="00DF5825" w:rsidP="00DF5825">
      <w:pPr>
        <w:rPr>
          <w:b/>
          <w:bCs/>
        </w:rPr>
      </w:pPr>
      <w:bookmarkStart w:id="1" w:name="_Hlk93573297"/>
      <w:r w:rsidRPr="001A7F47">
        <w:rPr>
          <w:b/>
          <w:bCs/>
        </w:rPr>
        <w:t>Q</w:t>
      </w:r>
      <w:r>
        <w:rPr>
          <w:b/>
          <w:bCs/>
        </w:rPr>
        <w:t>6</w:t>
      </w:r>
      <w:r w:rsidRPr="001A7F47">
        <w:rPr>
          <w:b/>
          <w:bCs/>
        </w:rPr>
        <w:tab/>
      </w:r>
      <w:r>
        <w:rPr>
          <w:b/>
          <w:bCs/>
        </w:rPr>
        <w:t>Koha</w:t>
      </w:r>
    </w:p>
    <w:p w14:paraId="2BEC1DD6" w14:textId="77777777" w:rsidR="00D95E57" w:rsidRDefault="00D95E57" w:rsidP="00714697"/>
    <w:p w14:paraId="5DD220E9" w14:textId="4655E281" w:rsidR="00D95E57" w:rsidRDefault="0095676E" w:rsidP="00714697">
      <w:r>
        <w:t xml:space="preserve">As a thank you for your time and involvement in the research there will be a </w:t>
      </w:r>
      <w:proofErr w:type="spellStart"/>
      <w:r>
        <w:t>koha</w:t>
      </w:r>
      <w:proofErr w:type="spellEnd"/>
      <w:r>
        <w:t xml:space="preserve"> of $</w:t>
      </w:r>
      <w:r w:rsidR="00EF1BA4">
        <w:t>40</w:t>
      </w:r>
      <w:r w:rsidR="00AD52BC">
        <w:t>.</w:t>
      </w:r>
    </w:p>
    <w:bookmarkEnd w:id="1"/>
    <w:p w14:paraId="41C4CE7F" w14:textId="53A080B5" w:rsidR="00D95E57" w:rsidRDefault="00D95E57" w:rsidP="00714697"/>
    <w:p w14:paraId="63A856E4" w14:textId="22A37FC8" w:rsidR="00EC26A0" w:rsidRDefault="00EC26A0" w:rsidP="00D95E57">
      <w:pPr>
        <w:rPr>
          <w:b/>
          <w:bCs/>
        </w:rPr>
      </w:pPr>
      <w:r>
        <w:rPr>
          <w:b/>
          <w:bCs/>
        </w:rPr>
        <w:t>Q8</w:t>
      </w:r>
      <w:r>
        <w:rPr>
          <w:b/>
          <w:bCs/>
        </w:rPr>
        <w:tab/>
        <w:t xml:space="preserve">What this research is </w:t>
      </w:r>
      <w:r w:rsidR="006A7FC1">
        <w:rPr>
          <w:b/>
          <w:bCs/>
        </w:rPr>
        <w:t xml:space="preserve">and is </w:t>
      </w:r>
      <w:r>
        <w:rPr>
          <w:b/>
          <w:bCs/>
        </w:rPr>
        <w:t>not?</w:t>
      </w:r>
    </w:p>
    <w:p w14:paraId="277C4049" w14:textId="77777777" w:rsidR="00EC26A0" w:rsidRDefault="00EC26A0" w:rsidP="00D95E57">
      <w:pPr>
        <w:rPr>
          <w:b/>
          <w:bCs/>
        </w:rPr>
      </w:pPr>
    </w:p>
    <w:p w14:paraId="5842BCA1" w14:textId="49B5111C" w:rsidR="00EC26A0" w:rsidRDefault="006A7FC1" w:rsidP="00D95E57">
      <w:pPr>
        <w:rPr>
          <w:b/>
          <w:bCs/>
        </w:rPr>
      </w:pPr>
      <w:r>
        <w:t>W</w:t>
      </w:r>
      <w:r w:rsidR="007A5595">
        <w:t>hile the decision has been made to phase out plastic straws</w:t>
      </w:r>
      <w:r w:rsidR="00394A22">
        <w:t xml:space="preserve">, </w:t>
      </w:r>
      <w:r w:rsidR="007A5595">
        <w:t xml:space="preserve">we are seeking input </w:t>
      </w:r>
      <w:r>
        <w:t xml:space="preserve">from the disabled community to ensure that </w:t>
      </w:r>
      <w:r w:rsidR="00EE5CA6">
        <w:t xml:space="preserve">those who need them </w:t>
      </w:r>
      <w:r>
        <w:t>continue to have access to plastic straws</w:t>
      </w:r>
      <w:r w:rsidR="00073B37">
        <w:t xml:space="preserve">.  </w:t>
      </w:r>
      <w:r w:rsidR="00507A87">
        <w:t xml:space="preserve">Input </w:t>
      </w:r>
      <w:r w:rsidR="000517B9">
        <w:t xml:space="preserve">from the disabled community </w:t>
      </w:r>
      <w:r w:rsidR="0023029D">
        <w:t>is about identifying the best ways to provide ongoing access.</w:t>
      </w:r>
    </w:p>
    <w:p w14:paraId="3C6EA394" w14:textId="41D84021" w:rsidR="006A7FC1" w:rsidRDefault="006A7FC1" w:rsidP="00D95E57">
      <w:pPr>
        <w:rPr>
          <w:b/>
          <w:bCs/>
        </w:rPr>
      </w:pPr>
    </w:p>
    <w:p w14:paraId="202112A6" w14:textId="51878A53" w:rsidR="006A7FC1" w:rsidRDefault="006A7FC1" w:rsidP="00D95E57">
      <w:pPr>
        <w:rPr>
          <w:b/>
          <w:bCs/>
        </w:rPr>
      </w:pPr>
      <w:r>
        <w:t>This research is not a consultation round; this has already been completed in 2020 by the Ministry.</w:t>
      </w:r>
    </w:p>
    <w:p w14:paraId="5B072672" w14:textId="77777777" w:rsidR="002A0574" w:rsidRDefault="002A0574" w:rsidP="00D95E57">
      <w:pPr>
        <w:rPr>
          <w:b/>
          <w:bCs/>
        </w:rPr>
      </w:pPr>
    </w:p>
    <w:p w14:paraId="11BC5EE4" w14:textId="64FD0DCC" w:rsidR="00D95E57" w:rsidRPr="001A7F47" w:rsidRDefault="00D95E57" w:rsidP="00D95E57">
      <w:pPr>
        <w:rPr>
          <w:b/>
          <w:bCs/>
        </w:rPr>
      </w:pPr>
      <w:r w:rsidRPr="001A7F47">
        <w:rPr>
          <w:b/>
          <w:bCs/>
        </w:rPr>
        <w:t>Q</w:t>
      </w:r>
      <w:r>
        <w:rPr>
          <w:b/>
          <w:bCs/>
        </w:rPr>
        <w:t>7</w:t>
      </w:r>
      <w:r w:rsidRPr="001A7F47">
        <w:rPr>
          <w:b/>
          <w:bCs/>
        </w:rPr>
        <w:tab/>
      </w:r>
      <w:r>
        <w:rPr>
          <w:b/>
          <w:bCs/>
        </w:rPr>
        <w:t>Further information</w:t>
      </w:r>
    </w:p>
    <w:p w14:paraId="02910A4D" w14:textId="77777777" w:rsidR="00D95E57" w:rsidRDefault="00D95E57" w:rsidP="00D95E57"/>
    <w:p w14:paraId="4F769278" w14:textId="048FF57B" w:rsidR="00D95E57" w:rsidRDefault="00D95E57" w:rsidP="00714697">
      <w:r>
        <w:t>If you would like further information on this research:</w:t>
      </w:r>
    </w:p>
    <w:p w14:paraId="5AC2E75B" w14:textId="023272B1" w:rsidR="00D95E57" w:rsidRDefault="00D95E57" w:rsidP="00714697"/>
    <w:p w14:paraId="7B0BAA94" w14:textId="6037FF0F" w:rsidR="00CA0F5D" w:rsidRDefault="00CA0F5D" w:rsidP="00CA0F5D">
      <w:pPr>
        <w:pStyle w:val="ListParagraph"/>
        <w:numPr>
          <w:ilvl w:val="0"/>
          <w:numId w:val="5"/>
        </w:numPr>
      </w:pPr>
      <w:r>
        <w:t>The team from UMR Research</w:t>
      </w:r>
      <w:r w:rsidR="00C36A32">
        <w:t>; p</w:t>
      </w:r>
      <w:r>
        <w:t xml:space="preserve">lease contact </w:t>
      </w:r>
      <w:hyperlink r:id="rId12" w:history="1">
        <w:r>
          <w:rPr>
            <w:rStyle w:val="Hyperlink"/>
          </w:rPr>
          <w:t>alice@umr.co.nz</w:t>
        </w:r>
      </w:hyperlink>
      <w:r>
        <w:t xml:space="preserve"> or 0275437163</w:t>
      </w:r>
    </w:p>
    <w:p w14:paraId="099BDD64" w14:textId="77777777" w:rsidR="00CA0F5D" w:rsidRDefault="00CA0F5D" w:rsidP="00CA0F5D"/>
    <w:p w14:paraId="36B03576" w14:textId="77777777" w:rsidR="005E5ACD" w:rsidRDefault="00A914AA" w:rsidP="00704F52">
      <w:pPr>
        <w:pStyle w:val="ListParagraph"/>
        <w:numPr>
          <w:ilvl w:val="0"/>
          <w:numId w:val="5"/>
        </w:numPr>
      </w:pPr>
      <w:r>
        <w:t>The Ministry for the Environment team</w:t>
      </w:r>
      <w:r w:rsidR="00C847FE">
        <w:t>; please contact</w:t>
      </w:r>
    </w:p>
    <w:p w14:paraId="20FFB3C1" w14:textId="77777777" w:rsidR="005E5ACD" w:rsidRDefault="005E5ACD" w:rsidP="005E5ACD">
      <w:pPr>
        <w:pStyle w:val="ListParagraph"/>
      </w:pPr>
    </w:p>
    <w:p w14:paraId="3B88EEEA" w14:textId="1872B6A3" w:rsidR="00CA0F5D" w:rsidRDefault="00BF5A18" w:rsidP="005E5ACD">
      <w:pPr>
        <w:pStyle w:val="ListParagraph"/>
      </w:pPr>
      <w:hyperlink r:id="rId13" w:history="1">
        <w:r w:rsidR="00CA0F5D">
          <w:rPr>
            <w:rStyle w:val="Hyperlink"/>
          </w:rPr>
          <w:t>Piata-Te-Kahurangi.Costello@mfe.govt.nz</w:t>
        </w:r>
      </w:hyperlink>
    </w:p>
    <w:p w14:paraId="6466A19A" w14:textId="77777777" w:rsidR="00D95E57" w:rsidRDefault="00D95E57" w:rsidP="00714697"/>
    <w:sectPr w:rsidR="00D95E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7B27" w14:textId="77777777" w:rsidR="00924467" w:rsidRDefault="00924467" w:rsidP="00CF278B">
      <w:r>
        <w:separator/>
      </w:r>
    </w:p>
  </w:endnote>
  <w:endnote w:type="continuationSeparator" w:id="0">
    <w:p w14:paraId="3BB5BEE4" w14:textId="77777777" w:rsidR="00924467" w:rsidRDefault="00924467" w:rsidP="00CF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A45E" w14:textId="77777777" w:rsidR="007D4CF4" w:rsidRDefault="007D4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3EEC" w14:textId="77777777" w:rsidR="007D4CF4" w:rsidRDefault="007D4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AC03" w14:textId="77777777" w:rsidR="007D4CF4" w:rsidRDefault="007D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4B52" w14:textId="77777777" w:rsidR="00924467" w:rsidRDefault="00924467" w:rsidP="00CF278B">
      <w:r>
        <w:separator/>
      </w:r>
    </w:p>
  </w:footnote>
  <w:footnote w:type="continuationSeparator" w:id="0">
    <w:p w14:paraId="53F9CEAD" w14:textId="77777777" w:rsidR="00924467" w:rsidRDefault="00924467" w:rsidP="00CF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E759" w14:textId="77777777" w:rsidR="007D4CF4" w:rsidRDefault="007D4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7690" w14:textId="03E11285" w:rsidR="00317CC3" w:rsidRDefault="00317CC3">
    <w:pPr>
      <w:pStyle w:val="Header"/>
    </w:pPr>
    <w:r>
      <w:rPr>
        <w:noProof/>
      </w:rPr>
      <w:drawing>
        <wp:anchor distT="0" distB="0" distL="114300" distR="114300" simplePos="0" relativeHeight="251658752" behindDoc="0" locked="1" layoutInCell="1" allowOverlap="1" wp14:anchorId="6C90233F" wp14:editId="26A2678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275" cy="1040130"/>
          <wp:effectExtent l="0" t="0" r="9525" b="7620"/>
          <wp:wrapNone/>
          <wp:docPr id="4" name="Picture 4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165D" w14:textId="77777777" w:rsidR="007D4CF4" w:rsidRDefault="007D4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758E"/>
    <w:multiLevelType w:val="hybridMultilevel"/>
    <w:tmpl w:val="DFCAF5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204"/>
    <w:multiLevelType w:val="hybridMultilevel"/>
    <w:tmpl w:val="A894AE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41A1"/>
    <w:multiLevelType w:val="hybridMultilevel"/>
    <w:tmpl w:val="16D2D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5310"/>
    <w:multiLevelType w:val="hybridMultilevel"/>
    <w:tmpl w:val="E918E9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7F"/>
    <w:rsid w:val="0003129F"/>
    <w:rsid w:val="000401E5"/>
    <w:rsid w:val="00046150"/>
    <w:rsid w:val="000463C8"/>
    <w:rsid w:val="000517B9"/>
    <w:rsid w:val="00073B37"/>
    <w:rsid w:val="00092DB4"/>
    <w:rsid w:val="000A00E4"/>
    <w:rsid w:val="000B210C"/>
    <w:rsid w:val="000D37DC"/>
    <w:rsid w:val="000D6CDD"/>
    <w:rsid w:val="000E3DE1"/>
    <w:rsid w:val="000E70FC"/>
    <w:rsid w:val="000F5CD6"/>
    <w:rsid w:val="001148BE"/>
    <w:rsid w:val="00140F42"/>
    <w:rsid w:val="00146E4C"/>
    <w:rsid w:val="001511B4"/>
    <w:rsid w:val="001575E2"/>
    <w:rsid w:val="001A21EA"/>
    <w:rsid w:val="001A7F47"/>
    <w:rsid w:val="001B191C"/>
    <w:rsid w:val="001C0A6B"/>
    <w:rsid w:val="001C710D"/>
    <w:rsid w:val="001D6D08"/>
    <w:rsid w:val="00204081"/>
    <w:rsid w:val="00210D49"/>
    <w:rsid w:val="0023029D"/>
    <w:rsid w:val="002A0574"/>
    <w:rsid w:val="002D5ABF"/>
    <w:rsid w:val="002F5ACB"/>
    <w:rsid w:val="00300ED0"/>
    <w:rsid w:val="00317CC3"/>
    <w:rsid w:val="003637E4"/>
    <w:rsid w:val="00385533"/>
    <w:rsid w:val="00390B29"/>
    <w:rsid w:val="00394A22"/>
    <w:rsid w:val="003A4D4B"/>
    <w:rsid w:val="003C1DCB"/>
    <w:rsid w:val="003D361F"/>
    <w:rsid w:val="003E7831"/>
    <w:rsid w:val="00430DC2"/>
    <w:rsid w:val="0044211A"/>
    <w:rsid w:val="0045175F"/>
    <w:rsid w:val="004522F9"/>
    <w:rsid w:val="0046674B"/>
    <w:rsid w:val="004764ED"/>
    <w:rsid w:val="00485F48"/>
    <w:rsid w:val="004B0A05"/>
    <w:rsid w:val="004B3AF9"/>
    <w:rsid w:val="004C6335"/>
    <w:rsid w:val="004C65F8"/>
    <w:rsid w:val="004D47C4"/>
    <w:rsid w:val="004E6D3F"/>
    <w:rsid w:val="00504654"/>
    <w:rsid w:val="00507A87"/>
    <w:rsid w:val="00514086"/>
    <w:rsid w:val="00541A15"/>
    <w:rsid w:val="005962F8"/>
    <w:rsid w:val="005A2C2A"/>
    <w:rsid w:val="005A7005"/>
    <w:rsid w:val="005B07D7"/>
    <w:rsid w:val="005D68CD"/>
    <w:rsid w:val="005E50EB"/>
    <w:rsid w:val="005E5ACD"/>
    <w:rsid w:val="005F008A"/>
    <w:rsid w:val="00603DB9"/>
    <w:rsid w:val="006A7FC1"/>
    <w:rsid w:val="00714697"/>
    <w:rsid w:val="00725D3A"/>
    <w:rsid w:val="00727DF8"/>
    <w:rsid w:val="00736CDC"/>
    <w:rsid w:val="00753F71"/>
    <w:rsid w:val="007A5595"/>
    <w:rsid w:val="007B0A19"/>
    <w:rsid w:val="007C2187"/>
    <w:rsid w:val="007C74C9"/>
    <w:rsid w:val="007D4CF4"/>
    <w:rsid w:val="00814F28"/>
    <w:rsid w:val="00841634"/>
    <w:rsid w:val="008A4FE0"/>
    <w:rsid w:val="008A58EF"/>
    <w:rsid w:val="008D5B6B"/>
    <w:rsid w:val="008E0D02"/>
    <w:rsid w:val="00900499"/>
    <w:rsid w:val="00924467"/>
    <w:rsid w:val="00943698"/>
    <w:rsid w:val="0095676E"/>
    <w:rsid w:val="00961180"/>
    <w:rsid w:val="00976F15"/>
    <w:rsid w:val="009865C7"/>
    <w:rsid w:val="00992C6F"/>
    <w:rsid w:val="009C1578"/>
    <w:rsid w:val="009D6A52"/>
    <w:rsid w:val="00A04C40"/>
    <w:rsid w:val="00A436A7"/>
    <w:rsid w:val="00A508B2"/>
    <w:rsid w:val="00A67F1B"/>
    <w:rsid w:val="00A77E56"/>
    <w:rsid w:val="00A914AA"/>
    <w:rsid w:val="00AB02DA"/>
    <w:rsid w:val="00AB3668"/>
    <w:rsid w:val="00AD52BC"/>
    <w:rsid w:val="00AF4178"/>
    <w:rsid w:val="00B03A76"/>
    <w:rsid w:val="00B13D13"/>
    <w:rsid w:val="00B36F34"/>
    <w:rsid w:val="00B7607F"/>
    <w:rsid w:val="00B93A0D"/>
    <w:rsid w:val="00BC53EC"/>
    <w:rsid w:val="00BD4E1A"/>
    <w:rsid w:val="00BF5A18"/>
    <w:rsid w:val="00C175F7"/>
    <w:rsid w:val="00C36A32"/>
    <w:rsid w:val="00C36D31"/>
    <w:rsid w:val="00C651E4"/>
    <w:rsid w:val="00C67099"/>
    <w:rsid w:val="00C847FE"/>
    <w:rsid w:val="00CA0F5D"/>
    <w:rsid w:val="00CA226D"/>
    <w:rsid w:val="00CB641C"/>
    <w:rsid w:val="00CC2054"/>
    <w:rsid w:val="00CE2481"/>
    <w:rsid w:val="00CF278B"/>
    <w:rsid w:val="00D110F8"/>
    <w:rsid w:val="00D318EB"/>
    <w:rsid w:val="00D3538C"/>
    <w:rsid w:val="00D36FDF"/>
    <w:rsid w:val="00D52AFF"/>
    <w:rsid w:val="00D95E57"/>
    <w:rsid w:val="00DD34BF"/>
    <w:rsid w:val="00DF5825"/>
    <w:rsid w:val="00E14ECC"/>
    <w:rsid w:val="00E40C32"/>
    <w:rsid w:val="00E53AD4"/>
    <w:rsid w:val="00E739EC"/>
    <w:rsid w:val="00E96CC2"/>
    <w:rsid w:val="00EC26A0"/>
    <w:rsid w:val="00EE5CA6"/>
    <w:rsid w:val="00EF1BA4"/>
    <w:rsid w:val="00F16295"/>
    <w:rsid w:val="00F369BD"/>
    <w:rsid w:val="00F64600"/>
    <w:rsid w:val="00F976C5"/>
    <w:rsid w:val="2B6942FC"/>
    <w:rsid w:val="5B200472"/>
    <w:rsid w:val="759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48DE"/>
  <w15:chartTrackingRefBased/>
  <w15:docId w15:val="{197C116B-688D-4DA6-9CA0-2BD6120F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76"/>
    <w:pPr>
      <w:spacing w:after="0" w:line="240" w:lineRule="auto"/>
    </w:pPr>
    <w:rPr>
      <w:rFonts w:ascii="Calibri" w:hAnsi="Calibri" w:cs="Calibri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7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5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5C7"/>
    <w:pPr>
      <w:ind w:left="720"/>
      <w:contextualSpacing/>
    </w:pPr>
  </w:style>
  <w:style w:type="paragraph" w:styleId="Revision">
    <w:name w:val="Revision"/>
    <w:hidden/>
    <w:uiPriority w:val="99"/>
    <w:semiHidden/>
    <w:rsid w:val="00CF278B"/>
    <w:pPr>
      <w:spacing w:after="0" w:line="240" w:lineRule="auto"/>
    </w:pPr>
    <w:rPr>
      <w:rFonts w:ascii="Calibri" w:hAnsi="Calibri" w:cs="Calibri"/>
      <w:lang w:val="en-NZ" w:eastAsia="en-US"/>
    </w:rPr>
  </w:style>
  <w:style w:type="paragraph" w:customStyle="1" w:styleId="Body">
    <w:name w:val="Body"/>
    <w:basedOn w:val="Normal"/>
    <w:rsid w:val="003A4D4B"/>
    <w:pPr>
      <w:spacing w:after="240" w:line="300" w:lineRule="atLeast"/>
    </w:pPr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17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C3"/>
    <w:rPr>
      <w:rFonts w:ascii="Calibri" w:hAnsi="Calibri" w:cs="Calibri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31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C3"/>
    <w:rPr>
      <w:rFonts w:ascii="Calibri" w:hAnsi="Calibri" w:cs="Calibri"/>
      <w:lang w:val="en-NZ" w:eastAsia="en-US"/>
    </w:rPr>
  </w:style>
  <w:style w:type="paragraph" w:customStyle="1" w:styleId="paragraph">
    <w:name w:val="paragraph"/>
    <w:basedOn w:val="Normal"/>
    <w:rsid w:val="00714697"/>
    <w:pPr>
      <w:spacing w:before="100" w:beforeAutospacing="1" w:after="100" w:afterAutospacing="1"/>
    </w:pPr>
    <w:rPr>
      <w:rFonts w:eastAsia="Times New Roman"/>
      <w:lang w:eastAsia="en-NZ"/>
    </w:rPr>
  </w:style>
  <w:style w:type="character" w:customStyle="1" w:styleId="normaltextrun">
    <w:name w:val="normaltextrun"/>
    <w:basedOn w:val="DefaultParagraphFont"/>
    <w:rsid w:val="00714697"/>
  </w:style>
  <w:style w:type="character" w:customStyle="1" w:styleId="eop">
    <w:name w:val="eop"/>
    <w:basedOn w:val="DefaultParagraphFont"/>
    <w:rsid w:val="00714697"/>
  </w:style>
  <w:style w:type="character" w:styleId="CommentReference">
    <w:name w:val="annotation reference"/>
    <w:basedOn w:val="DefaultParagraphFont"/>
    <w:uiPriority w:val="99"/>
    <w:semiHidden/>
    <w:unhideWhenUsed/>
    <w:rsid w:val="0004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50"/>
    <w:rPr>
      <w:rFonts w:ascii="Calibri" w:hAnsi="Calibri" w:cs="Calibri"/>
      <w:sz w:val="20"/>
      <w:szCs w:val="20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50"/>
    <w:rPr>
      <w:rFonts w:ascii="Calibri" w:hAnsi="Calibri" w:cs="Calibri"/>
      <w:b/>
      <w:bCs/>
      <w:sz w:val="20"/>
      <w:szCs w:val="20"/>
      <w:lang w:val="en-NZ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3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iata-Te-Kahurangi.Costello@mfe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lice@umr.co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ice@umr.co.n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nvironment.govt.nz/what-government-is-doing/areas-of-work/waste/plastic-phase-out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4768D862AF945ABE2DDF8CB574DA8" ma:contentTypeVersion="8" ma:contentTypeDescription="Create a new document." ma:contentTypeScope="" ma:versionID="73ab56279a7b91eb127d05301d240805">
  <xsd:schema xmlns:xsd="http://www.w3.org/2001/XMLSchema" xmlns:xs="http://www.w3.org/2001/XMLSchema" xmlns:p="http://schemas.microsoft.com/office/2006/metadata/properties" xmlns:ns2="2b3bc306-1629-482d-bd57-fa4e056a2c91" targetNamespace="http://schemas.microsoft.com/office/2006/metadata/properties" ma:root="true" ma:fieldsID="b8d0a5e1ef5772d81f4026c546b7a8d2" ns2:_="">
    <xsd:import namespace="2b3bc306-1629-482d-bd57-fa4e056a2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bc306-1629-482d-bd57-fa4e056a2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6A32E-6ECB-408E-BB37-54C526547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F9B6D-C8D8-408B-A301-52EF8C9645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b3bc306-1629-482d-bd57-fa4e056a2c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DE0766-8FDD-4B29-B65F-3C738CA94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bc306-1629-482d-bd57-fa4e056a2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Kan</dc:creator>
  <cp:keywords/>
  <dc:description/>
  <cp:lastModifiedBy>Todd and Lisa Martin</cp:lastModifiedBy>
  <cp:revision>2</cp:revision>
  <cp:lastPrinted>2022-02-07T21:30:00Z</cp:lastPrinted>
  <dcterms:created xsi:type="dcterms:W3CDTF">2022-03-07T00:33:00Z</dcterms:created>
  <dcterms:modified xsi:type="dcterms:W3CDTF">2022-03-07T00:33:00Z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da6cc-d61d-4fd2-bf18-9b3017d931cc_Enabled">
    <vt:lpwstr>true</vt:lpwstr>
  </property>
  <property fmtid="{D5CDD505-2E9C-101B-9397-08002B2CF9AE}" pid="3" name="MSIP_Label_52dda6cc-d61d-4fd2-bf18-9b3017d931cc_SetDate">
    <vt:lpwstr>2021-11-15T20:43:23Z</vt:lpwstr>
  </property>
  <property fmtid="{D5CDD505-2E9C-101B-9397-08002B2CF9AE}" pid="4" name="MSIP_Label_52dda6cc-d61d-4fd2-bf18-9b3017d931cc_Method">
    <vt:lpwstr>Privileged</vt:lpwstr>
  </property>
  <property fmtid="{D5CDD505-2E9C-101B-9397-08002B2CF9AE}" pid="5" name="MSIP_Label_52dda6cc-d61d-4fd2-bf18-9b3017d931cc_Name">
    <vt:lpwstr>[UNCLASSIFIED]</vt:lpwstr>
  </property>
  <property fmtid="{D5CDD505-2E9C-101B-9397-08002B2CF9AE}" pid="6" name="MSIP_Label_52dda6cc-d61d-4fd2-bf18-9b3017d931cc_SiteId">
    <vt:lpwstr>761dd003-d4ff-4049-8a72-8549b20fcbb1</vt:lpwstr>
  </property>
  <property fmtid="{D5CDD505-2E9C-101B-9397-08002B2CF9AE}" pid="7" name="MSIP_Label_52dda6cc-d61d-4fd2-bf18-9b3017d931cc_ActionId">
    <vt:lpwstr>09df8f09-1d7b-469a-9aae-174b87a3ad09</vt:lpwstr>
  </property>
  <property fmtid="{D5CDD505-2E9C-101B-9397-08002B2CF9AE}" pid="8" name="MSIP_Label_52dda6cc-d61d-4fd2-bf18-9b3017d931cc_ContentBits">
    <vt:lpwstr>0</vt:lpwstr>
  </property>
  <property fmtid="{D5CDD505-2E9C-101B-9397-08002B2CF9AE}" pid="9" name="ContentTypeId">
    <vt:lpwstr>0x0101006244768D862AF945ABE2DDF8CB574DA8</vt:lpwstr>
  </property>
  <property fmtid="{D5CDD505-2E9C-101B-9397-08002B2CF9AE}" pid="10" name="_dlc_DocIdItemGuid">
    <vt:lpwstr>0ce53d5d-5d73-45f8-a23b-7931d9a4a638</vt:lpwstr>
  </property>
</Properties>
</file>